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6721E9">
        <w:rPr>
          <w:rFonts w:ascii="Arial" w:hAnsi="Arial" w:cs="Arial"/>
          <w:lang w:eastAsia="it-IT"/>
        </w:rPr>
        <w:t>2</w:t>
      </w:r>
      <w:r w:rsidR="00D3248E">
        <w:rPr>
          <w:rFonts w:ascii="Arial" w:hAnsi="Arial" w:cs="Arial"/>
          <w:lang w:eastAsia="it-IT"/>
        </w:rPr>
        <w:t>1</w:t>
      </w:r>
      <w:r w:rsidR="00767D8F">
        <w:rPr>
          <w:rFonts w:ascii="Arial" w:hAnsi="Arial" w:cs="Arial"/>
          <w:lang w:eastAsia="it-IT"/>
        </w:rPr>
        <w:t xml:space="preserve"> </w:t>
      </w:r>
      <w:r w:rsidR="00FA4616">
        <w:rPr>
          <w:rFonts w:ascii="Arial" w:hAnsi="Arial" w:cs="Arial"/>
          <w:lang w:eastAsia="it-IT"/>
        </w:rPr>
        <w:t xml:space="preserve">Marzo </w:t>
      </w:r>
      <w:r w:rsidR="002524A2">
        <w:rPr>
          <w:rFonts w:ascii="Arial" w:hAnsi="Arial" w:cs="Arial"/>
          <w:lang w:eastAsia="it-IT"/>
        </w:rPr>
        <w:t xml:space="preserve">2022 </w:t>
      </w:r>
    </w:p>
    <w:p w:rsidR="00656303" w:rsidRDefault="00656303" w:rsidP="00656303">
      <w:pPr>
        <w:keepNext/>
        <w:spacing w:after="120" w:line="240" w:lineRule="auto"/>
        <w:jc w:val="both"/>
        <w:outlineLvl w:val="2"/>
        <w:rPr>
          <w:rFonts w:ascii="Arial" w:eastAsia="Times New Roman" w:hAnsi="Arial"/>
          <w:b/>
          <w:sz w:val="28"/>
          <w:szCs w:val="20"/>
          <w:lang w:eastAsia="it-IT"/>
        </w:rPr>
      </w:pPr>
      <w:bookmarkStart w:id="3" w:name="_Toc57388259"/>
      <w:bookmarkStart w:id="4" w:name="_Toc57388258"/>
      <w:bookmarkEnd w:id="3"/>
      <w:bookmarkEnd w:id="4"/>
    </w:p>
    <w:p w:rsidR="00656303" w:rsidRPr="00656303" w:rsidRDefault="00656303" w:rsidP="00656303">
      <w:pPr>
        <w:keepNext/>
        <w:spacing w:after="120" w:line="240" w:lineRule="auto"/>
        <w:jc w:val="both"/>
        <w:outlineLvl w:val="2"/>
        <w:rPr>
          <w:rFonts w:ascii="Arial" w:eastAsia="Times New Roman" w:hAnsi="Arial"/>
          <w:b/>
          <w:sz w:val="28"/>
          <w:szCs w:val="20"/>
          <w:lang w:eastAsia="it-IT"/>
        </w:rPr>
      </w:pPr>
      <w:r w:rsidRPr="00656303">
        <w:rPr>
          <w:rFonts w:ascii="Arial" w:eastAsia="Times New Roman" w:hAnsi="Arial"/>
          <w:b/>
          <w:sz w:val="28"/>
          <w:szCs w:val="20"/>
          <w:lang w:eastAsia="it-IT"/>
        </w:rPr>
        <w:t>CAMMINARE NELLA VERITÀ</w:t>
      </w:r>
    </w:p>
    <w:p w:rsidR="00656303" w:rsidRPr="00656303" w:rsidRDefault="00656303" w:rsidP="00656303">
      <w:pPr>
        <w:spacing w:after="120" w:line="240" w:lineRule="auto"/>
        <w:jc w:val="both"/>
        <w:rPr>
          <w:rFonts w:ascii="Arial" w:eastAsia="Times New Roman" w:hAnsi="Arial"/>
          <w:b/>
          <w:sz w:val="24"/>
          <w:szCs w:val="20"/>
          <w:lang w:eastAsia="it-IT"/>
        </w:rPr>
      </w:pPr>
      <w:r w:rsidRPr="00656303">
        <w:rPr>
          <w:rFonts w:ascii="Arial" w:eastAsia="Times New Roman" w:hAnsi="Arial"/>
          <w:b/>
          <w:sz w:val="24"/>
          <w:szCs w:val="20"/>
          <w:lang w:eastAsia="it-IT"/>
        </w:rPr>
        <w:t>Se iniziamo dal primo versetto della Genesi e arriviamo all’ultimo dell’Apocalisse, noteremo che il cammino nella verità non si è mai interrotto. Sempre il Signore ha condotto il suo popolo da verità in verità. Il cammino nella verità trova il culmine della sua perfezione sul Golgota, in Cristo Gesù Crocifisso. Sulla croce vi è il sommo dell’amore, il sommo della fede, il sommo della speranza. Oltre il sommo raggiunto da Cristo Gesù non si può pervenire. Gesù è la perfezione assoluta, perché Lui è il Verbo Eterno, il Figlio Unigenito del Padre, il Dio incarnato che consacra tutto se stesso all’amore del Padre in favore di ogni uomo con l’offerta di tutta la sua vita in sacrificio, in oblazione, in olocausto per la nostra redenzione. Ad ogni suo discepolo Gesù propone il suo stesso cammino. Anche a lui è chiesto di giungere al sommo della verità che anche per lui dovrà essere il sommo dell’amore, il sommo della fede, il sommo della speranza. Al sommo delle virtù teologali sempre si deve aggiungere il sommo delle virtù cardinali: della giustizia, della prudenza, della temperanza, della fortezza. Il sommo è il fine di ogni cammino dietro Cristo Gesù, rinnegando noi stessi, prendendo ognun la sua croce, ponendosi alla sua sequela, senza mai voltarsi indietro.</w:t>
      </w:r>
    </w:p>
    <w:p w:rsidR="00656303" w:rsidRPr="00656303" w:rsidRDefault="00656303" w:rsidP="00656303">
      <w:pPr>
        <w:spacing w:after="120" w:line="240" w:lineRule="auto"/>
        <w:jc w:val="both"/>
        <w:rPr>
          <w:rFonts w:ascii="Arial" w:eastAsia="Times New Roman" w:hAnsi="Arial"/>
          <w:b/>
          <w:sz w:val="24"/>
          <w:szCs w:val="20"/>
          <w:lang w:eastAsia="it-IT"/>
        </w:rPr>
      </w:pPr>
      <w:r w:rsidRPr="00656303">
        <w:rPr>
          <w:rFonts w:ascii="Arial" w:eastAsia="Times New Roman" w:hAnsi="Arial"/>
          <w:b/>
          <w:sz w:val="24"/>
          <w:szCs w:val="20"/>
          <w:lang w:eastAsia="it-IT"/>
        </w:rPr>
        <w:t xml:space="preserve">Per camminare nella verità e raggiungere il sommo dell’amore, della fede, della speranza e di ogni altra virtù, ci sono delle regole da osservare. La prima regola chiede che si dimori sempre nella grazia del Signore. Si dimora nella grazia se si osservano i Dieci Comandamenti con una obbedienza perfetta, senza nulla aggiungere ad essi e anche senza nulla togliere. Oggi è divenuto impossibile camminare nella verità perché alcuni comandamenti non solo non vengono osservati, neanche più esistono per il cristiano. Il primo comandamento abrogato, cancellato, eliminato è l’Ottavo: “Non dire falsa testimonianza ai danni del tuo prossimo”. Oggi il cristiano infanga il suo prossimo con ogni calunnia, falsità, menzogna, diceria, giudizi creati ad arte dalla sua volontà, accuse infamanti senza alcun fondamento nella storia, deleteri pregiudizi costruiti da una regia occulta che deve imporre il suo volere e per questo tende alla distruzione dell’altro. Questo è il pane quotidiano di moltissimi cristiani. Poi c’è un altro vezzo anch’esso deleterio. Si eliminano quanti non pensano come noi additandoli con frasi equivoche, perché prive di qualsiasi verità. Così facendo si distrugge nell’altro non l’errore, ma la purissima verità che la persona porta in sé. I peccati contro l’Ottavo Comandamento se uno volesse neanche potrebbe elencarli tutti. Oggi la parola dell’uomo sembra avere un solo fine: eliminare chiunque come noi non pensa. Per ben riuscire non c’è fango infernale che non venga vomitato. Non parliamo poi del Sesto e Quinto Comandamento. Neanche questi più esistono per il </w:t>
      </w:r>
      <w:r w:rsidRPr="00656303">
        <w:rPr>
          <w:rFonts w:ascii="Arial" w:eastAsia="Times New Roman" w:hAnsi="Arial"/>
          <w:b/>
          <w:sz w:val="24"/>
          <w:szCs w:val="20"/>
          <w:lang w:eastAsia="it-IT"/>
        </w:rPr>
        <w:lastRenderedPageBreak/>
        <w:t xml:space="preserve">cristiano. Il settimo comandamento neanche questo esiste. Uno dei peccati più grandi che si commettono contro questo comandamenti è lo sciupio del denaro pubblico, frutto sia di corruzione ma spesso anche frutto di incapacità e di incompetenza nella sua amministrazione. Degli altri comandamenti neanche a parlarne. Essi neanche esistono nella mente del cristiano. Se i Comandamenti non vengono osservati con rigorosa obbedienza, nessuno potrà camminare nella verità. Il cammino è solo nella falsità. Insegnare con le parole e con le opere come si vivono i Comandamento è l’obbligo di ogni ministro della Parola. Al cristiano va insegnato come si vivono i Comandamenti così come Cristo Gesù ce lo ha insegnato nel Discorso della Montagna. </w:t>
      </w:r>
    </w:p>
    <w:p w:rsidR="00656303" w:rsidRPr="00656303" w:rsidRDefault="00656303" w:rsidP="00656303">
      <w:pPr>
        <w:spacing w:after="120" w:line="240" w:lineRule="auto"/>
        <w:jc w:val="both"/>
        <w:rPr>
          <w:rFonts w:ascii="Arial" w:eastAsia="Times New Roman" w:hAnsi="Arial"/>
          <w:b/>
          <w:i/>
          <w:sz w:val="24"/>
          <w:szCs w:val="20"/>
          <w:lang w:eastAsia="it-IT"/>
        </w:rPr>
      </w:pPr>
      <w:r w:rsidRPr="00656303">
        <w:rPr>
          <w:rFonts w:ascii="Arial" w:eastAsia="Times New Roman" w:hAnsi="Arial"/>
          <w:b/>
          <w:sz w:val="24"/>
          <w:szCs w:val="20"/>
          <w:lang w:eastAsia="it-IT"/>
        </w:rPr>
        <w:t xml:space="preserve">Per chi osserva i Comandamenti, senza trasgredirne alcuno, il cammino nella verità si compie attraverso la conquista di ogni virtù. Questo cammino possiamo dire che mai si compie, essendo ogni virtù di sviluppo illimitato. Si pensi ad esempio alla virtù della carità e ai suoi molteplici sviluppi così come ce le presenta l’Apostolo Paolo: </w:t>
      </w:r>
      <w:r w:rsidRPr="00656303">
        <w:rPr>
          <w:rFonts w:ascii="Arial" w:eastAsia="Times New Roman" w:hAnsi="Arial"/>
          <w:b/>
          <w:i/>
          <w:sz w:val="24"/>
          <w:szCs w:val="20"/>
          <w:lang w:eastAsia="it-IT"/>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r w:rsidRPr="00656303">
        <w:rPr>
          <w:rFonts w:ascii="Arial" w:eastAsia="Times New Roman" w:hAnsi="Arial"/>
          <w:b/>
          <w:sz w:val="24"/>
          <w:szCs w:val="20"/>
          <w:lang w:eastAsia="it-IT"/>
        </w:rPr>
        <w:t xml:space="preserve">. Se poi leggiamo la virtù della carità così come essa è vissuta dall’Apostolo Paolo in ordine allo scandalo, allora veramente si apre dinanzi ai nostri occhi l’infinito non solo della carità, ma di ogni altra virtù: </w:t>
      </w:r>
      <w:r w:rsidRPr="00656303">
        <w:rPr>
          <w:rFonts w:ascii="Arial" w:eastAsia="Times New Roman" w:hAnsi="Arial"/>
          <w:b/>
          <w:i/>
          <w:sz w:val="24"/>
          <w:szCs w:val="20"/>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656303" w:rsidRPr="00656303" w:rsidRDefault="00656303" w:rsidP="00656303">
      <w:pPr>
        <w:spacing w:after="120" w:line="240" w:lineRule="auto"/>
        <w:jc w:val="both"/>
        <w:rPr>
          <w:rFonts w:ascii="Arial" w:eastAsia="Times New Roman" w:hAnsi="Arial"/>
          <w:b/>
          <w:i/>
          <w:sz w:val="24"/>
          <w:szCs w:val="20"/>
          <w:lang w:eastAsia="it-IT"/>
        </w:rPr>
      </w:pPr>
      <w:r w:rsidRPr="00656303">
        <w:rPr>
          <w:rFonts w:ascii="Arial" w:eastAsia="Times New Roman" w:hAnsi="Arial"/>
          <w:b/>
          <w:sz w:val="24"/>
          <w:szCs w:val="20"/>
          <w:lang w:eastAsia="it-IT"/>
        </w:rPr>
        <w:t xml:space="preserve">Anche l’Apostolo Pietro dona ai discepoli di Gesù una regola perché si cammini sempre nella verità. Questa regola è invito a coronarsi di ogni virtù, facendole divenire tutte abito della nostra anima, del nostro spirito, del nostro corpo: </w:t>
      </w:r>
      <w:r w:rsidRPr="00656303">
        <w:rPr>
          <w:rFonts w:ascii="Arial" w:eastAsia="Times New Roman" w:hAnsi="Arial"/>
          <w:b/>
          <w:i/>
          <w:sz w:val="24"/>
          <w:szCs w:val="20"/>
          <w:lang w:eastAsia="it-IT"/>
        </w:rPr>
        <w:t xml:space="preserve">“La sua potenza divina ci ha donato tutto quello che è necessario per una vita vissuta santamente, grazie alla conoscenza di colui che ci ha chiamati con la sua potenza e gloria. Con questo egli ci ha </w:t>
      </w:r>
      <w:r w:rsidRPr="00656303">
        <w:rPr>
          <w:rFonts w:ascii="Arial" w:eastAsia="Times New Roman" w:hAnsi="Arial"/>
          <w:b/>
          <w:i/>
          <w:sz w:val="24"/>
          <w:szCs w:val="20"/>
          <w:lang w:eastAsia="it-IT"/>
        </w:rPr>
        <w:lastRenderedPageBreak/>
        <w:t xml:space="preserve">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rsidR="00656303" w:rsidRPr="00656303" w:rsidRDefault="00656303" w:rsidP="00656303">
      <w:pPr>
        <w:spacing w:after="120" w:line="240" w:lineRule="auto"/>
        <w:jc w:val="both"/>
        <w:rPr>
          <w:rFonts w:ascii="Arial" w:eastAsia="Times New Roman" w:hAnsi="Arial"/>
          <w:b/>
          <w:sz w:val="24"/>
          <w:szCs w:val="20"/>
          <w:lang w:eastAsia="it-IT"/>
        </w:rPr>
      </w:pPr>
      <w:r w:rsidRPr="00656303">
        <w:rPr>
          <w:rFonts w:ascii="Arial" w:eastAsia="Times New Roman" w:hAnsi="Arial"/>
          <w:b/>
          <w:sz w:val="24"/>
          <w:szCs w:val="20"/>
          <w:lang w:eastAsia="it-IT"/>
        </w:rPr>
        <w:t xml:space="preserve">Quanto dura questo cammino finalizzato alla conquista di tutte le virtù? Esso è ininterrotto. Mai si compie. Ogni giorno è tutto da compiere. Il cristiano è chiamato a camminare sempre in avanti, mai lui deve tornare indietro. Perché mai si arretri dalle virtù già conquistate e dalla perfezione in esse raggiunta l’Apostolo Paolo ci esorta a indossare una speciale armatura spirituale: </w:t>
      </w:r>
      <w:r w:rsidRPr="00656303">
        <w:rPr>
          <w:rFonts w:ascii="Arial" w:eastAsia="Times New Roman" w:hAnsi="Arial"/>
          <w:b/>
          <w:i/>
          <w:sz w:val="24"/>
          <w:szCs w:val="20"/>
          <w:lang w:eastAsia="it-IT"/>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r w:rsidRPr="00656303">
        <w:rPr>
          <w:rFonts w:ascii="Arial" w:eastAsia="Times New Roman" w:hAnsi="Arial"/>
          <w:b/>
          <w:sz w:val="24"/>
          <w:szCs w:val="20"/>
          <w:lang w:eastAsia="it-IT"/>
        </w:rPr>
        <w:t xml:space="preserve">La Lettera agli Ebrei ci esorta a prendere come modello Gesù Crocifisso. Con Lui sempre dinanzi ai nostri occhi riusciremo a resistere fino al sangue nella professione della nostra fede: </w:t>
      </w:r>
      <w:r w:rsidRPr="00656303">
        <w:rPr>
          <w:rFonts w:ascii="Arial" w:eastAsia="Times New Roman" w:hAnsi="Arial"/>
          <w:b/>
          <w:i/>
          <w:sz w:val="24"/>
          <w:szCs w:val="20"/>
          <w:lang w:eastAsia="it-IT"/>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w:t>
      </w:r>
      <w:r w:rsidRPr="00656303">
        <w:rPr>
          <w:rFonts w:ascii="Arial" w:eastAsia="Times New Roman" w:hAnsi="Arial"/>
          <w:b/>
          <w:sz w:val="24"/>
          <w:szCs w:val="20"/>
          <w:lang w:eastAsia="it-IT"/>
        </w:rPr>
        <w:t xml:space="preserve">. Ecco ancora come l’Apostolo Paolo porta a compimento il suo cammino dietro Cristo Gesù, compimento che rimane senza compimento, essendo Cristo Gesù sempre dinanzi a noi e mai raggiungibile: </w:t>
      </w:r>
      <w:r w:rsidRPr="00656303">
        <w:rPr>
          <w:rFonts w:ascii="Arial" w:eastAsia="Times New Roman" w:hAnsi="Arial"/>
          <w:b/>
          <w:i/>
          <w:sz w:val="24"/>
          <w:szCs w:val="20"/>
          <w:lang w:eastAsia="it-IT"/>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sidRPr="00656303">
        <w:rPr>
          <w:rFonts w:ascii="Arial" w:eastAsia="Times New Roman" w:hAnsi="Arial"/>
          <w:b/>
          <w:sz w:val="24"/>
          <w:szCs w:val="20"/>
          <w:lang w:eastAsia="it-IT"/>
        </w:rPr>
        <w:t>.</w:t>
      </w:r>
    </w:p>
    <w:p w:rsidR="00656303" w:rsidRDefault="00656303" w:rsidP="00656303">
      <w:pPr>
        <w:spacing w:after="120" w:line="240" w:lineRule="auto"/>
        <w:jc w:val="both"/>
        <w:rPr>
          <w:rFonts w:ascii="Arial" w:eastAsia="Times New Roman" w:hAnsi="Arial"/>
          <w:b/>
          <w:sz w:val="24"/>
          <w:szCs w:val="20"/>
          <w:lang w:eastAsia="it-IT"/>
        </w:rPr>
      </w:pPr>
      <w:r w:rsidRPr="00656303">
        <w:rPr>
          <w:rFonts w:ascii="Arial" w:eastAsia="Times New Roman" w:hAnsi="Arial"/>
          <w:b/>
          <w:i/>
          <w:sz w:val="24"/>
          <w:szCs w:val="20"/>
          <w:lang w:eastAsia="it-IT"/>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r w:rsidRPr="00656303">
        <w:rPr>
          <w:rFonts w:ascii="Arial" w:eastAsia="Times New Roman" w:hAnsi="Arial"/>
          <w:b/>
          <w:sz w:val="24"/>
          <w:szCs w:val="20"/>
          <w:lang w:eastAsia="it-IT"/>
        </w:rPr>
        <w:t>. Il cammino nella verità inizia per il cristiano, mai però potrà essere dichiarato finito o portato a compimento. Cristo Crocifisso è sempre dinanzi ai nostri occhi. Raggiungere Lui è il fine della nostra vita. Quando Lui non è più dinanzi ai nostri occhi, ogni cammino si interrompe e si ritorna nelle tenebre di un tempo, anzi in tenebre più grandi. Sempre dobbiamo ricordarci della Parola di Gesù:</w:t>
      </w:r>
      <w:r w:rsidRPr="00656303">
        <w:rPr>
          <w:rFonts w:ascii="Arial" w:eastAsia="Times New Roman" w:hAnsi="Arial"/>
          <w:b/>
          <w:i/>
          <w:sz w:val="24"/>
          <w:szCs w:val="20"/>
          <w:lang w:eastAsia="it-IT"/>
        </w:rPr>
        <w:t xml:space="preserve">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w:t>
      </w:r>
      <w:r w:rsidRPr="00656303">
        <w:rPr>
          <w:rFonts w:ascii="Arial" w:eastAsia="Times New Roman" w:hAnsi="Arial"/>
          <w:b/>
          <w:sz w:val="24"/>
          <w:szCs w:val="20"/>
          <w:lang w:eastAsia="it-IT"/>
        </w:rPr>
        <w:t xml:space="preserve">. È cosa ottima allora ricordare l’ammonimento che l’Apostolo Paolo rivolge ai Corinzi: </w:t>
      </w:r>
      <w:r w:rsidRPr="00656303">
        <w:rPr>
          <w:rFonts w:ascii="Arial" w:eastAsia="Times New Roman" w:hAnsi="Arial"/>
          <w:b/>
          <w:i/>
          <w:sz w:val="24"/>
          <w:szCs w:val="20"/>
          <w:lang w:eastAsia="it-IT"/>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w:t>
      </w:r>
      <w:r w:rsidRPr="00656303">
        <w:rPr>
          <w:rFonts w:ascii="Arial" w:eastAsia="Times New Roman" w:hAnsi="Arial"/>
          <w:b/>
          <w:sz w:val="24"/>
          <w:szCs w:val="20"/>
          <w:lang w:eastAsia="it-IT"/>
        </w:rPr>
        <w:t xml:space="preserve">. Chi ama camminare nella verità deve porre attenzione, anzi somma attenzione. Basta un solo attimo di distrazione e dalla luce si è nelle tenebre e dalla verità nella falsità e dalla giustizia nell’ingiustizia. Ecco perché Gesù ci invita a vigilare, vigilare sempre: </w:t>
      </w:r>
      <w:r w:rsidRPr="00656303">
        <w:rPr>
          <w:rFonts w:ascii="Arial" w:eastAsia="Times New Roman" w:hAnsi="Arial"/>
          <w:b/>
          <w:i/>
          <w:sz w:val="24"/>
          <w:szCs w:val="20"/>
          <w:lang w:eastAsia="it-IT"/>
        </w:rPr>
        <w:t>“State attenti a voi stessi, che i vostri cuori non si appesantiscano in dissipazioni, ubriachezze e affanni della vita e che quel giorno non vi piombi addosso all’improvviso; come un laccio infatti esso si abbatterà sopra tutti coloro che abitano sulla faccia di tutta la terra. Vegliate in ogni momento pregando, perché abbiate la forza di sfuggire a tutto ciò che sta per accadere e di comparire davanti al Figlio dell’uomo» (Lc 21,34-36)</w:t>
      </w:r>
      <w:r w:rsidRPr="00656303">
        <w:rPr>
          <w:rFonts w:ascii="Arial" w:eastAsia="Times New Roman" w:hAnsi="Arial"/>
          <w:b/>
          <w:sz w:val="24"/>
          <w:szCs w:val="20"/>
          <w:lang w:eastAsia="it-IT"/>
        </w:rPr>
        <w:t>. Beato chi ascolta queste parole di Gesù e veglia in ogni momento. Per lui il cammino sarà di verità in verità e mai ritornerà nelle tenebre.</w:t>
      </w:r>
    </w:p>
    <w:p w:rsidR="00656303" w:rsidRPr="00656303" w:rsidRDefault="00656303" w:rsidP="00656303">
      <w:pPr>
        <w:spacing w:after="120" w:line="240" w:lineRule="auto"/>
        <w:jc w:val="both"/>
        <w:rPr>
          <w:rFonts w:ascii="Arial" w:eastAsia="Times New Roman" w:hAnsi="Arial"/>
          <w:b/>
          <w:sz w:val="24"/>
          <w:szCs w:val="20"/>
          <w:lang w:eastAsia="it-IT"/>
        </w:rPr>
      </w:pPr>
    </w:p>
    <w:p w:rsidR="00656303" w:rsidRPr="00656303" w:rsidRDefault="00656303" w:rsidP="00656303">
      <w:pPr>
        <w:keepNext/>
        <w:spacing w:after="120" w:line="240" w:lineRule="auto"/>
        <w:jc w:val="both"/>
        <w:outlineLvl w:val="2"/>
        <w:rPr>
          <w:rFonts w:ascii="Arial" w:eastAsia="Times New Roman" w:hAnsi="Arial"/>
          <w:b/>
          <w:sz w:val="28"/>
          <w:szCs w:val="20"/>
          <w:lang w:eastAsia="it-IT"/>
        </w:rPr>
      </w:pPr>
      <w:r w:rsidRPr="00656303">
        <w:rPr>
          <w:rFonts w:ascii="Arial" w:eastAsia="Times New Roman" w:hAnsi="Arial"/>
          <w:b/>
          <w:sz w:val="28"/>
          <w:szCs w:val="20"/>
          <w:lang w:eastAsia="it-IT"/>
        </w:rPr>
        <w:t>SORRETTI DALLA GRAZIA</w:t>
      </w:r>
    </w:p>
    <w:p w:rsidR="00656303" w:rsidRPr="00656303" w:rsidRDefault="00656303" w:rsidP="00656303">
      <w:pPr>
        <w:spacing w:after="120" w:line="240" w:lineRule="auto"/>
        <w:jc w:val="both"/>
        <w:rPr>
          <w:rFonts w:ascii="Arial" w:eastAsia="Times New Roman" w:hAnsi="Arial"/>
          <w:b/>
          <w:sz w:val="24"/>
          <w:szCs w:val="20"/>
          <w:lang w:eastAsia="it-IT"/>
        </w:rPr>
      </w:pPr>
      <w:r w:rsidRPr="00656303">
        <w:rPr>
          <w:rFonts w:ascii="Arial" w:eastAsia="Times New Roman" w:hAnsi="Arial"/>
          <w:b/>
          <w:sz w:val="24"/>
          <w:szCs w:val="20"/>
          <w:lang w:eastAsia="it-IT"/>
        </w:rPr>
        <w:t xml:space="preserve">È giusto che ci chiediamo: cosa è in verità la grazia a noi necessaria perché possiamo camminare al fine di raggiungere Cristo Signore, il Crocifisso per amore? La grazia è quel fiume dello Spirito Santo che sgorga perennemente da Cristo Gesù e che da Cristo Gesù si riversa interamente su di noi. Leggiamo tre brani, il primo dall’Antico Testamento, il secondo e il terzo dal Vangelo secondo Giovanni: </w:t>
      </w:r>
      <w:r w:rsidRPr="00656303">
        <w:rPr>
          <w:rFonts w:ascii="Arial" w:eastAsia="Times New Roman" w:hAnsi="Arial"/>
          <w:b/>
          <w:i/>
          <w:sz w:val="24"/>
          <w:szCs w:val="20"/>
          <w:lang w:eastAsia="it-IT"/>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medicina”(Ez 47,1-12)</w:t>
      </w:r>
      <w:r w:rsidRPr="00656303">
        <w:rPr>
          <w:rFonts w:ascii="Arial" w:eastAsia="Times New Roman" w:hAnsi="Arial"/>
          <w:b/>
          <w:sz w:val="24"/>
          <w:szCs w:val="20"/>
          <w:lang w:eastAsia="it-IT"/>
        </w:rPr>
        <w:t xml:space="preserve">. Ecco la grazia: questa linfa dello Spirito Santo che esce dal cuore di Cristo Gesù ed inonda la terra. Questa linfa di Spirito Santo non è uscita dal cuore di Cristo, esce perennemente dal cuore di Cristo. L’Apostolo Giovanni rivela che questa linfa è uscita dal corpo di Cristo già morto, ancora sulla croce, trafitto dalla lancia del soldato: </w:t>
      </w:r>
      <w:r w:rsidRPr="00656303">
        <w:rPr>
          <w:rFonts w:ascii="Arial" w:eastAsia="Times New Roman" w:hAnsi="Arial"/>
          <w:b/>
          <w:i/>
          <w:sz w:val="24"/>
          <w:szCs w:val="20"/>
          <w:lang w:eastAsia="it-IT"/>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w:t>
      </w:r>
      <w:r w:rsidRPr="00656303">
        <w:rPr>
          <w:rFonts w:ascii="Arial" w:eastAsia="Times New Roman" w:hAnsi="Arial"/>
          <w:b/>
          <w:sz w:val="24"/>
          <w:szCs w:val="20"/>
          <w:lang w:eastAsia="it-IT"/>
        </w:rPr>
        <w:t xml:space="preserve">. Questo è il momento in cui la linfa esce dal corpo di Cristo e inizia a inondare la terra. Ma è questa la verità? O ce n’è un’altra ancora più profonda? La verità non è solo questa. Ne dobbiamo aggiungere un’altra. Anche questa seconda verità la troviamo nel Vangelo secondo Giovanni: </w:t>
      </w:r>
      <w:r w:rsidRPr="00656303">
        <w:rPr>
          <w:rFonts w:ascii="Arial" w:eastAsia="Times New Roman" w:hAnsi="Arial"/>
          <w:b/>
          <w:i/>
          <w:sz w:val="24"/>
          <w:szCs w:val="20"/>
          <w:lang w:eastAsia="it-IT"/>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w:t>
      </w:r>
      <w:r w:rsidRPr="00656303">
        <w:rPr>
          <w:rFonts w:ascii="Arial" w:eastAsia="Times New Roman" w:hAnsi="Arial"/>
          <w:b/>
          <w:sz w:val="24"/>
          <w:szCs w:val="20"/>
          <w:lang w:eastAsia="it-IT"/>
        </w:rPr>
        <w:t xml:space="preserve">. Questo fiume di Spirito Santo non esce da Cristo Gesù e inonda la terra. Questo fiume di Spirito Santo è la linfa che dalla vite sempre passa nei tralci. Vite e tralci devono rimanere in eterno una cosa sola? Da Cristo Gesù la linfa passa nelle sue membra. Attraverso le sue membra la linfa di Spirito Santo inonda il mondo come linfa di conversione e di attrazione a Cristo Gesù. Una volta che questa linfa ha prodotto come frutto la conversione del cuore e la sua volontà di essere una cosa con Cristo, l’Apostolo di Cristo immerge nella linfa del Battesimo e per esso si diviene tralci di Cristo Gesù e da Lui perennemente alimentati con la linfa di Spirito Santo che è in ogni altro sacramento. Ecco allora come si attinge la vita di Cristo Gesù: prima attraverso il fiume di conversione e attrazione a Cristo. Se questo fiume non produce questo duplice frutto, nulla si potrà fare. Prodotto questo frutto ci si immerge nel Battesimo, si diviene membra di Cristo, possiamo essere alimentati sempre da questo fiume di vita eterna. </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420" w:rsidRDefault="00ED6420" w:rsidP="00BE4994">
      <w:pPr>
        <w:spacing w:after="0" w:line="240" w:lineRule="auto"/>
      </w:pPr>
      <w:r>
        <w:separator/>
      </w:r>
    </w:p>
  </w:endnote>
  <w:endnote w:type="continuationSeparator" w:id="0">
    <w:p w:rsidR="00ED6420" w:rsidRDefault="00ED6420"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917AA6">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420" w:rsidRDefault="00ED6420" w:rsidP="00BE4994">
      <w:pPr>
        <w:spacing w:after="0" w:line="240" w:lineRule="auto"/>
      </w:pPr>
      <w:r>
        <w:separator/>
      </w:r>
    </w:p>
  </w:footnote>
  <w:footnote w:type="continuationSeparator" w:id="0">
    <w:p w:rsidR="00ED6420" w:rsidRDefault="00ED6420"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642"/>
    <w:rsid w:val="002D00F8"/>
    <w:rsid w:val="002D0904"/>
    <w:rsid w:val="002D2F68"/>
    <w:rsid w:val="002D32E6"/>
    <w:rsid w:val="002F6F7F"/>
    <w:rsid w:val="0030025A"/>
    <w:rsid w:val="003039C1"/>
    <w:rsid w:val="00313657"/>
    <w:rsid w:val="003212EB"/>
    <w:rsid w:val="00344B46"/>
    <w:rsid w:val="003458EA"/>
    <w:rsid w:val="00362691"/>
    <w:rsid w:val="00370E63"/>
    <w:rsid w:val="00380135"/>
    <w:rsid w:val="00387783"/>
    <w:rsid w:val="003935AB"/>
    <w:rsid w:val="003C1544"/>
    <w:rsid w:val="003E0856"/>
    <w:rsid w:val="003E606E"/>
    <w:rsid w:val="003F2301"/>
    <w:rsid w:val="003F2A73"/>
    <w:rsid w:val="00400831"/>
    <w:rsid w:val="0040715C"/>
    <w:rsid w:val="00416829"/>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2901"/>
    <w:rsid w:val="005B3AF2"/>
    <w:rsid w:val="005C2D30"/>
    <w:rsid w:val="005C34AA"/>
    <w:rsid w:val="005C3AD1"/>
    <w:rsid w:val="00603C4B"/>
    <w:rsid w:val="00630D05"/>
    <w:rsid w:val="00637DBA"/>
    <w:rsid w:val="00644E24"/>
    <w:rsid w:val="00652462"/>
    <w:rsid w:val="0065286C"/>
    <w:rsid w:val="00656303"/>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7D8F"/>
    <w:rsid w:val="00781185"/>
    <w:rsid w:val="007840DB"/>
    <w:rsid w:val="00785160"/>
    <w:rsid w:val="00797F0D"/>
    <w:rsid w:val="007B5ECC"/>
    <w:rsid w:val="007C3D4A"/>
    <w:rsid w:val="007C490B"/>
    <w:rsid w:val="007C7012"/>
    <w:rsid w:val="007D4056"/>
    <w:rsid w:val="007E4E75"/>
    <w:rsid w:val="007E51BB"/>
    <w:rsid w:val="007E590F"/>
    <w:rsid w:val="007F2202"/>
    <w:rsid w:val="007F2D05"/>
    <w:rsid w:val="008034D7"/>
    <w:rsid w:val="00806100"/>
    <w:rsid w:val="00824182"/>
    <w:rsid w:val="0082697B"/>
    <w:rsid w:val="00826C63"/>
    <w:rsid w:val="00841236"/>
    <w:rsid w:val="0084373E"/>
    <w:rsid w:val="00850693"/>
    <w:rsid w:val="0086301C"/>
    <w:rsid w:val="00871AD8"/>
    <w:rsid w:val="00880DC9"/>
    <w:rsid w:val="0089079E"/>
    <w:rsid w:val="00892AED"/>
    <w:rsid w:val="00895280"/>
    <w:rsid w:val="00896416"/>
    <w:rsid w:val="00897711"/>
    <w:rsid w:val="008B28B0"/>
    <w:rsid w:val="008D1240"/>
    <w:rsid w:val="008F0597"/>
    <w:rsid w:val="008F4F2E"/>
    <w:rsid w:val="008F5433"/>
    <w:rsid w:val="009049E8"/>
    <w:rsid w:val="00912CBB"/>
    <w:rsid w:val="009149C8"/>
    <w:rsid w:val="00917AA6"/>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4E9"/>
    <w:rsid w:val="009B513D"/>
    <w:rsid w:val="009B5188"/>
    <w:rsid w:val="009C52AF"/>
    <w:rsid w:val="009D0517"/>
    <w:rsid w:val="009E461A"/>
    <w:rsid w:val="009E7377"/>
    <w:rsid w:val="00A04EC0"/>
    <w:rsid w:val="00A05B66"/>
    <w:rsid w:val="00A25AD2"/>
    <w:rsid w:val="00A2619C"/>
    <w:rsid w:val="00A35EF3"/>
    <w:rsid w:val="00A42048"/>
    <w:rsid w:val="00A56BCB"/>
    <w:rsid w:val="00A602C0"/>
    <w:rsid w:val="00A65E3A"/>
    <w:rsid w:val="00A72AB8"/>
    <w:rsid w:val="00AA0FA0"/>
    <w:rsid w:val="00AC4257"/>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4994"/>
    <w:rsid w:val="00BE502C"/>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23A1A"/>
    <w:rsid w:val="00D3248E"/>
    <w:rsid w:val="00D406A2"/>
    <w:rsid w:val="00D46495"/>
    <w:rsid w:val="00D51D6A"/>
    <w:rsid w:val="00D80ED2"/>
    <w:rsid w:val="00D8190E"/>
    <w:rsid w:val="00DA6932"/>
    <w:rsid w:val="00DA7E72"/>
    <w:rsid w:val="00DB2346"/>
    <w:rsid w:val="00DB3A68"/>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81788"/>
    <w:rsid w:val="00E82BB9"/>
    <w:rsid w:val="00EA15DE"/>
    <w:rsid w:val="00EB5488"/>
    <w:rsid w:val="00EC22D4"/>
    <w:rsid w:val="00ED6420"/>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3707</Words>
  <Characters>18676</Characters>
  <Application>Microsoft Office Word</Application>
  <DocSecurity>4</DocSecurity>
  <Lines>314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2022-01-24T19:41:00Z</dcterms:created>
  <dcterms:modified xsi:type="dcterms:W3CDTF">2022-01-24T19:41:00Z</dcterms:modified>
</cp:coreProperties>
</file>